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981" w:rsidRDefault="00C649C0">
      <w:r>
        <w:rPr>
          <w:noProof/>
          <w:lang w:eastAsia="ru-RU"/>
        </w:rPr>
        <w:drawing>
          <wp:inline distT="0" distB="0" distL="0" distR="0">
            <wp:extent cx="8961120" cy="3848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174" cy="386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0" w:rsidRDefault="00C649C0"/>
    <w:p w:rsidR="00C649C0" w:rsidRPr="00C649C0" w:rsidRDefault="00C649C0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C649C0">
        <w:rPr>
          <w:rFonts w:ascii="Times New Roman" w:hAnsi="Times New Roman" w:cs="Times New Roman"/>
          <w:color w:val="FF0000"/>
          <w:sz w:val="52"/>
          <w:szCs w:val="52"/>
        </w:rPr>
        <w:t>1 ШАГ</w:t>
      </w:r>
    </w:p>
    <w:p w:rsidR="00C649C0" w:rsidRDefault="00C649C0"/>
    <w:p w:rsidR="00C649C0" w:rsidRDefault="00C649C0"/>
    <w:p w:rsidR="00C649C0" w:rsidRDefault="00C649C0"/>
    <w:p w:rsidR="00C649C0" w:rsidRDefault="00C649C0"/>
    <w:p w:rsidR="00C649C0" w:rsidRDefault="00C649C0"/>
    <w:p w:rsidR="00C649C0" w:rsidRDefault="00C649C0">
      <w:r>
        <w:rPr>
          <w:noProof/>
          <w:lang w:eastAsia="ru-RU"/>
        </w:rPr>
        <w:drawing>
          <wp:inline distT="0" distB="0" distL="0" distR="0">
            <wp:extent cx="9235440" cy="39319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0" w:rsidRDefault="00C649C0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C649C0" w:rsidRDefault="00C649C0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2 </w:t>
      </w:r>
      <w:r w:rsidRPr="00C649C0">
        <w:rPr>
          <w:rFonts w:ascii="Times New Roman" w:hAnsi="Times New Roman" w:cs="Times New Roman"/>
          <w:color w:val="FF0000"/>
          <w:sz w:val="52"/>
          <w:szCs w:val="52"/>
        </w:rPr>
        <w:t>ШАГ</w:t>
      </w:r>
    </w:p>
    <w:p w:rsidR="00C649C0" w:rsidRDefault="00C649C0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C649C0" w:rsidRDefault="00C649C0" w:rsidP="00C649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454596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0" w:rsidRDefault="00C649C0" w:rsidP="00C649C0">
      <w:pPr>
        <w:jc w:val="center"/>
      </w:pPr>
    </w:p>
    <w:p w:rsidR="00C649C0" w:rsidRDefault="00C649C0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3 </w:t>
      </w:r>
      <w:r w:rsidRPr="00C649C0">
        <w:rPr>
          <w:rFonts w:ascii="Times New Roman" w:hAnsi="Times New Roman" w:cs="Times New Roman"/>
          <w:color w:val="FF0000"/>
          <w:sz w:val="52"/>
          <w:szCs w:val="52"/>
        </w:rPr>
        <w:t>ШАГ</w:t>
      </w:r>
    </w:p>
    <w:p w:rsidR="00C649C0" w:rsidRDefault="00C649C0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C649C0" w:rsidRDefault="00C649C0" w:rsidP="00C649C0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248775" cy="4545965"/>
            <wp:effectExtent l="0" t="0" r="952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C0" w:rsidRDefault="00C649C0" w:rsidP="00C649C0">
      <w:pPr>
        <w:jc w:val="center"/>
        <w:rPr>
          <w:b/>
        </w:rPr>
      </w:pPr>
    </w:p>
    <w:p w:rsidR="00C649C0" w:rsidRDefault="00C649C0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4 </w:t>
      </w:r>
      <w:r w:rsidRPr="00C649C0">
        <w:rPr>
          <w:rFonts w:ascii="Times New Roman" w:hAnsi="Times New Roman" w:cs="Times New Roman"/>
          <w:color w:val="FF0000"/>
          <w:sz w:val="52"/>
          <w:szCs w:val="52"/>
        </w:rPr>
        <w:t>ШАГ</w:t>
      </w:r>
    </w:p>
    <w:p w:rsidR="00C649C0" w:rsidRDefault="00C649C0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C649C0" w:rsidRDefault="00C649C0" w:rsidP="00C649C0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248775" cy="4545965"/>
            <wp:effectExtent l="0" t="0" r="952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7C" w:rsidRDefault="00E7727C" w:rsidP="00C649C0">
      <w:pPr>
        <w:jc w:val="center"/>
        <w:rPr>
          <w:b/>
        </w:rPr>
      </w:pPr>
    </w:p>
    <w:p w:rsidR="00E7727C" w:rsidRDefault="00E7727C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5 </w:t>
      </w:r>
      <w:r w:rsidRPr="00C649C0">
        <w:rPr>
          <w:rFonts w:ascii="Times New Roman" w:hAnsi="Times New Roman" w:cs="Times New Roman"/>
          <w:color w:val="FF0000"/>
          <w:sz w:val="52"/>
          <w:szCs w:val="52"/>
        </w:rPr>
        <w:t>ШАГ</w:t>
      </w:r>
    </w:p>
    <w:p w:rsidR="00E7727C" w:rsidRDefault="00E7727C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E7727C" w:rsidRDefault="00E7727C" w:rsidP="00C649C0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235440" cy="48069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7C" w:rsidRDefault="00E7727C" w:rsidP="00C649C0">
      <w:pPr>
        <w:jc w:val="center"/>
        <w:rPr>
          <w:b/>
        </w:rPr>
      </w:pPr>
    </w:p>
    <w:p w:rsidR="00E7727C" w:rsidRDefault="00E7727C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6 </w:t>
      </w:r>
      <w:r w:rsidRPr="00C649C0">
        <w:rPr>
          <w:rFonts w:ascii="Times New Roman" w:hAnsi="Times New Roman" w:cs="Times New Roman"/>
          <w:color w:val="FF0000"/>
          <w:sz w:val="52"/>
          <w:szCs w:val="52"/>
        </w:rPr>
        <w:t>ШАГ</w:t>
      </w:r>
    </w:p>
    <w:p w:rsidR="00E7727C" w:rsidRDefault="00E7727C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</w:p>
    <w:p w:rsidR="00E7727C" w:rsidRDefault="00E7727C" w:rsidP="00C649C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248775" cy="4715510"/>
            <wp:effectExtent l="0" t="0" r="952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7C" w:rsidRDefault="00E7727C" w:rsidP="00C649C0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7 </w:t>
      </w:r>
      <w:r w:rsidRPr="00C649C0">
        <w:rPr>
          <w:rFonts w:ascii="Times New Roman" w:hAnsi="Times New Roman" w:cs="Times New Roman"/>
          <w:color w:val="FF0000"/>
          <w:sz w:val="52"/>
          <w:szCs w:val="52"/>
        </w:rPr>
        <w:t>ШАГ</w:t>
      </w:r>
    </w:p>
    <w:p w:rsidR="00E7727C" w:rsidRDefault="00E7727C" w:rsidP="00C649C0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248775" cy="4951095"/>
            <wp:effectExtent l="0" t="0" r="952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7C" w:rsidRDefault="00E7727C" w:rsidP="00C649C0">
      <w:pPr>
        <w:jc w:val="center"/>
        <w:rPr>
          <w:b/>
        </w:rPr>
      </w:pPr>
    </w:p>
    <w:p w:rsidR="00E7727C" w:rsidRPr="00C649C0" w:rsidRDefault="00E7727C" w:rsidP="00C649C0">
      <w:pPr>
        <w:jc w:val="center"/>
        <w:rPr>
          <w:b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8 </w:t>
      </w:r>
      <w:bookmarkStart w:id="0" w:name="_GoBack"/>
      <w:bookmarkEnd w:id="0"/>
      <w:r w:rsidRPr="00C649C0">
        <w:rPr>
          <w:rFonts w:ascii="Times New Roman" w:hAnsi="Times New Roman" w:cs="Times New Roman"/>
          <w:color w:val="FF0000"/>
          <w:sz w:val="52"/>
          <w:szCs w:val="52"/>
        </w:rPr>
        <w:t>ШАГ</w:t>
      </w:r>
    </w:p>
    <w:sectPr w:rsidR="00E7727C" w:rsidRPr="00C649C0" w:rsidSect="00C649C0">
      <w:headerReference w:type="default" r:id="rId1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4A7" w:rsidRDefault="00EA04A7" w:rsidP="00C649C0">
      <w:pPr>
        <w:spacing w:after="0" w:line="240" w:lineRule="auto"/>
      </w:pPr>
      <w:r>
        <w:separator/>
      </w:r>
    </w:p>
  </w:endnote>
  <w:endnote w:type="continuationSeparator" w:id="0">
    <w:p w:rsidR="00EA04A7" w:rsidRDefault="00EA04A7" w:rsidP="00C64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4A7" w:rsidRDefault="00EA04A7" w:rsidP="00C649C0">
      <w:pPr>
        <w:spacing w:after="0" w:line="240" w:lineRule="auto"/>
      </w:pPr>
      <w:r>
        <w:separator/>
      </w:r>
    </w:p>
  </w:footnote>
  <w:footnote w:type="continuationSeparator" w:id="0">
    <w:p w:rsidR="00EA04A7" w:rsidRDefault="00EA04A7" w:rsidP="00C64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9C0" w:rsidRPr="00C649C0" w:rsidRDefault="00C649C0" w:rsidP="00C649C0">
    <w:pPr>
      <w:pStyle w:val="a3"/>
      <w:jc w:val="center"/>
      <w:rPr>
        <w:rFonts w:ascii="Times New Roman" w:hAnsi="Times New Roman" w:cs="Times New Roman"/>
        <w:b/>
        <w:sz w:val="32"/>
        <w:szCs w:val="32"/>
      </w:rPr>
    </w:pPr>
    <w:r w:rsidRPr="00C649C0">
      <w:rPr>
        <w:rFonts w:ascii="Times New Roman" w:hAnsi="Times New Roman" w:cs="Times New Roman"/>
        <w:b/>
        <w:sz w:val="32"/>
        <w:szCs w:val="32"/>
      </w:rPr>
      <w:t>Пошаговая инструкция онлайн-оплаты курса ПП и ПК в ИНПО СВФУ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57"/>
    <w:rsid w:val="009A2457"/>
    <w:rsid w:val="00C649C0"/>
    <w:rsid w:val="00E31981"/>
    <w:rsid w:val="00E7727C"/>
    <w:rsid w:val="00EA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4EE517-DE82-4491-8284-2C8F06A1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49C0"/>
  </w:style>
  <w:style w:type="paragraph" w:styleId="a5">
    <w:name w:val="footer"/>
    <w:basedOn w:val="a"/>
    <w:link w:val="a6"/>
    <w:uiPriority w:val="99"/>
    <w:unhideWhenUsed/>
    <w:rsid w:val="00C64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4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2018-09-20T02:06:00Z</dcterms:created>
  <dcterms:modified xsi:type="dcterms:W3CDTF">2018-09-20T02:29:00Z</dcterms:modified>
</cp:coreProperties>
</file>